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596C" w14:textId="77777777" w:rsidR="00C5328F" w:rsidRPr="00651E34" w:rsidRDefault="00C5328F" w:rsidP="00C5328F">
      <w:pPr>
        <w:jc w:val="center"/>
        <w:rPr>
          <w:rFonts w:ascii="News Gothic MT" w:hAnsi="News Gothic MT"/>
          <w:b/>
          <w:sz w:val="20"/>
          <w:szCs w:val="20"/>
        </w:rPr>
      </w:pPr>
      <w:r w:rsidRPr="00651E34"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38521C32" wp14:editId="41108008">
            <wp:extent cx="2651534" cy="1004557"/>
            <wp:effectExtent l="0" t="0" r="0" b="12065"/>
            <wp:docPr id="1" name="Picture 1" descr="velocity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cityLogo_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34" cy="10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408D" w14:textId="77777777" w:rsidR="00C5328F" w:rsidRDefault="00C5328F" w:rsidP="002F5317">
      <w:pPr>
        <w:rPr>
          <w:rFonts w:ascii="News Gothic MT" w:hAnsi="News Gothic MT"/>
          <w:b/>
          <w:sz w:val="20"/>
          <w:szCs w:val="20"/>
        </w:rPr>
      </w:pPr>
    </w:p>
    <w:p w14:paraId="31234388" w14:textId="77777777" w:rsidR="00C5328F" w:rsidRPr="00651E34" w:rsidRDefault="00C5328F" w:rsidP="00C5328F">
      <w:pPr>
        <w:jc w:val="center"/>
        <w:rPr>
          <w:rFonts w:ascii="News Gothic MT" w:hAnsi="News Gothic MT"/>
          <w:b/>
          <w:sz w:val="20"/>
          <w:szCs w:val="20"/>
        </w:rPr>
      </w:pPr>
    </w:p>
    <w:p w14:paraId="30E277DF" w14:textId="77777777" w:rsidR="00C5328F" w:rsidRPr="002F5317" w:rsidRDefault="00C5328F" w:rsidP="00C5328F">
      <w:pPr>
        <w:jc w:val="center"/>
        <w:rPr>
          <w:rFonts w:ascii="News Gothic MT" w:hAnsi="News Gothic MT"/>
          <w:b/>
          <w:color w:val="F79646" w:themeColor="accent6"/>
          <w:sz w:val="44"/>
          <w:szCs w:val="44"/>
        </w:rPr>
      </w:pPr>
      <w:r w:rsidRPr="002F5317">
        <w:rPr>
          <w:rFonts w:ascii="News Gothic MT" w:hAnsi="News Gothic MT"/>
          <w:b/>
          <w:color w:val="F79646" w:themeColor="accent6"/>
          <w:sz w:val="44"/>
          <w:szCs w:val="44"/>
        </w:rPr>
        <w:t>VELOCITY TECH INTERNSHIP</w:t>
      </w:r>
    </w:p>
    <w:p w14:paraId="7B1D7A14" w14:textId="77777777" w:rsidR="00C5328F" w:rsidRDefault="00C5328F" w:rsidP="002F5317">
      <w:pPr>
        <w:rPr>
          <w:rFonts w:ascii="News Gothic MT" w:hAnsi="News Gothic MT"/>
          <w:b/>
          <w:sz w:val="20"/>
          <w:szCs w:val="20"/>
          <w:u w:val="single"/>
        </w:rPr>
      </w:pPr>
      <w:r w:rsidRPr="00651E34">
        <w:rPr>
          <w:rFonts w:ascii="News Gothic MT" w:hAnsi="News Gothic MT"/>
          <w:b/>
          <w:sz w:val="20"/>
          <w:szCs w:val="20"/>
          <w:u w:val="single"/>
        </w:rPr>
        <w:t xml:space="preserve"> </w:t>
      </w:r>
    </w:p>
    <w:p w14:paraId="34E149D4" w14:textId="77777777" w:rsidR="00C5328F" w:rsidRPr="002F5317" w:rsidRDefault="00C5328F" w:rsidP="00C5328F">
      <w:pPr>
        <w:jc w:val="center"/>
        <w:rPr>
          <w:rFonts w:ascii="News Gothic MT" w:hAnsi="News Gothic MT"/>
          <w:b/>
          <w:sz w:val="22"/>
          <w:szCs w:val="22"/>
          <w:u w:val="single"/>
        </w:rPr>
      </w:pPr>
    </w:p>
    <w:p w14:paraId="41DA0788" w14:textId="77777777" w:rsidR="00C5328F" w:rsidRPr="002F5317" w:rsidRDefault="00C5328F" w:rsidP="00C5328F">
      <w:pPr>
        <w:shd w:val="clear" w:color="auto" w:fill="FFFFFF"/>
        <w:textAlignment w:val="baseline"/>
        <w:rPr>
          <w:rFonts w:ascii="News Gothic MT" w:hAnsi="News Gothic MT"/>
          <w:color w:val="000000"/>
          <w:sz w:val="22"/>
          <w:szCs w:val="22"/>
        </w:rPr>
      </w:pPr>
      <w:r w:rsidRPr="002F5317">
        <w:rPr>
          <w:rFonts w:ascii="News Gothic MT" w:hAnsi="News Gothic MT"/>
          <w:b/>
          <w:bCs/>
          <w:color w:val="000000"/>
          <w:sz w:val="22"/>
          <w:szCs w:val="22"/>
          <w:bdr w:val="none" w:sz="0" w:space="0" w:color="auto" w:frame="1"/>
        </w:rPr>
        <w:t>Background:</w:t>
      </w:r>
      <w:r w:rsidRPr="002F5317">
        <w:rPr>
          <w:rFonts w:ascii="News Gothic MT" w:hAnsi="News Gothic MT"/>
          <w:color w:val="000000"/>
          <w:sz w:val="22"/>
          <w:szCs w:val="22"/>
        </w:rPr>
        <w:t> Velocity is Seattle’s premier art center dedicated to contemporary dance and performance. Its mission is to advance contemporary dance and movement-based art by fostering the creative explorations of artists and audiences through an invested commitment to education, creation, performance, inquiry, community participation and inter/national exchange.</w:t>
      </w:r>
    </w:p>
    <w:p w14:paraId="645FCB1D" w14:textId="77777777" w:rsidR="00C5328F" w:rsidRPr="002F5317" w:rsidRDefault="00C5328F" w:rsidP="00C5328F">
      <w:pPr>
        <w:rPr>
          <w:rFonts w:ascii="News Gothic MT" w:hAnsi="News Gothic MT"/>
          <w:b/>
          <w:sz w:val="22"/>
          <w:szCs w:val="22"/>
        </w:rPr>
      </w:pPr>
    </w:p>
    <w:p w14:paraId="4A000827" w14:textId="77777777" w:rsidR="00C5328F" w:rsidRPr="002F5317" w:rsidRDefault="00C5328F" w:rsidP="00C5328F">
      <w:p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b/>
          <w:sz w:val="22"/>
          <w:szCs w:val="22"/>
        </w:rPr>
        <w:t xml:space="preserve">Reports to: </w:t>
      </w:r>
      <w:r w:rsidR="002F5317" w:rsidRPr="002F5317">
        <w:rPr>
          <w:rFonts w:ascii="News Gothic MT" w:hAnsi="News Gothic MT"/>
          <w:sz w:val="22"/>
          <w:szCs w:val="22"/>
        </w:rPr>
        <w:t>Technical Director</w:t>
      </w:r>
    </w:p>
    <w:p w14:paraId="7E459A3A" w14:textId="77777777" w:rsidR="00C5328F" w:rsidRPr="002F5317" w:rsidRDefault="00C5328F" w:rsidP="00C5328F">
      <w:pPr>
        <w:rPr>
          <w:rFonts w:ascii="News Gothic MT" w:hAnsi="News Gothic MT"/>
          <w:b/>
          <w:sz w:val="22"/>
          <w:szCs w:val="22"/>
        </w:rPr>
      </w:pPr>
    </w:p>
    <w:p w14:paraId="4F3AB003" w14:textId="77777777" w:rsidR="00C5328F" w:rsidRPr="002F5317" w:rsidRDefault="00C5328F" w:rsidP="00C5328F">
      <w:p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b/>
          <w:sz w:val="22"/>
          <w:szCs w:val="22"/>
        </w:rPr>
        <w:t>Position description</w:t>
      </w:r>
      <w:r w:rsidRPr="002F5317">
        <w:rPr>
          <w:rFonts w:ascii="News Gothic MT" w:hAnsi="News Gothic MT"/>
          <w:sz w:val="22"/>
          <w:szCs w:val="22"/>
        </w:rPr>
        <w:t xml:space="preserve">: The Tech Intern will assist staff with technical aspects of productions, learn basics of lights and sound, be on crew during Velocity produced shows. </w:t>
      </w:r>
    </w:p>
    <w:p w14:paraId="197F3032" w14:textId="77777777" w:rsidR="00C5328F" w:rsidRPr="002F5317" w:rsidRDefault="00C5328F" w:rsidP="00C5328F">
      <w:pPr>
        <w:rPr>
          <w:rFonts w:ascii="News Gothic MT" w:hAnsi="News Gothic MT"/>
          <w:sz w:val="22"/>
          <w:szCs w:val="22"/>
        </w:rPr>
      </w:pPr>
    </w:p>
    <w:p w14:paraId="3F689E1E" w14:textId="77777777" w:rsidR="00C5328F" w:rsidRPr="002F5317" w:rsidRDefault="00C5328F" w:rsidP="00C5328F">
      <w:p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b/>
          <w:sz w:val="22"/>
          <w:szCs w:val="22"/>
        </w:rPr>
        <w:t>Hours:</w:t>
      </w:r>
      <w:r w:rsidRPr="002F5317">
        <w:rPr>
          <w:rFonts w:ascii="News Gothic MT" w:hAnsi="News Gothic MT"/>
          <w:sz w:val="22"/>
          <w:szCs w:val="22"/>
        </w:rPr>
        <w:t xml:space="preserve"> 10-15 hours per week. Flexible schedule, but must meet established guidelines. </w:t>
      </w:r>
    </w:p>
    <w:p w14:paraId="2B86C854" w14:textId="77777777" w:rsidR="00C5328F" w:rsidRPr="002F5317" w:rsidRDefault="00C5328F" w:rsidP="00C5328F">
      <w:pPr>
        <w:rPr>
          <w:rFonts w:ascii="News Gothic MT" w:hAnsi="News Gothic MT"/>
          <w:sz w:val="22"/>
          <w:szCs w:val="22"/>
        </w:rPr>
      </w:pPr>
    </w:p>
    <w:p w14:paraId="6CC019C7" w14:textId="77777777" w:rsidR="00C5328F" w:rsidRPr="002F5317" w:rsidRDefault="00C5328F" w:rsidP="00C5328F">
      <w:p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b/>
          <w:sz w:val="22"/>
          <w:szCs w:val="22"/>
        </w:rPr>
        <w:t>Compensation:</w:t>
      </w:r>
      <w:r w:rsidRPr="002F5317">
        <w:rPr>
          <w:rFonts w:ascii="News Gothic MT" w:hAnsi="News Gothic MT"/>
          <w:sz w:val="22"/>
          <w:szCs w:val="22"/>
        </w:rPr>
        <w:t xml:space="preserve"> Position is unpaid. Intern will receive unlimited dance classes at the rate of $5/class and studio rental at the rate of $7/hr. </w:t>
      </w:r>
    </w:p>
    <w:p w14:paraId="20A9CA47" w14:textId="77777777" w:rsidR="00C5328F" w:rsidRPr="002F5317" w:rsidRDefault="00C5328F" w:rsidP="00C5328F">
      <w:pPr>
        <w:rPr>
          <w:rFonts w:ascii="News Gothic MT" w:hAnsi="News Gothic MT"/>
          <w:sz w:val="22"/>
          <w:szCs w:val="22"/>
        </w:rPr>
      </w:pPr>
    </w:p>
    <w:p w14:paraId="2CC1B752" w14:textId="77777777" w:rsidR="00C5328F" w:rsidRPr="002F5317" w:rsidRDefault="00C5328F" w:rsidP="00C5328F">
      <w:pPr>
        <w:shd w:val="clear" w:color="auto" w:fill="FFFFFF"/>
        <w:ind w:right="237"/>
        <w:rPr>
          <w:rFonts w:ascii="News Gothic MT" w:hAnsi="News Gothic MT" w:cs="Arial"/>
          <w:b/>
          <w:color w:val="000000"/>
          <w:sz w:val="22"/>
          <w:szCs w:val="22"/>
        </w:rPr>
      </w:pPr>
      <w:r w:rsidRPr="002F5317">
        <w:rPr>
          <w:rFonts w:ascii="News Gothic MT" w:hAnsi="News Gothic MT" w:cs="Arial"/>
          <w:b/>
          <w:iCs/>
          <w:color w:val="000000"/>
          <w:sz w:val="22"/>
          <w:szCs w:val="22"/>
        </w:rPr>
        <w:t>Term of Position:</w:t>
      </w:r>
    </w:p>
    <w:p w14:paraId="1EA2A11A" w14:textId="6F2EDCFC" w:rsidR="00C5328F" w:rsidRPr="002F5317" w:rsidRDefault="00C5328F" w:rsidP="00C5328F">
      <w:pPr>
        <w:shd w:val="clear" w:color="auto" w:fill="FFFFFF"/>
        <w:ind w:right="237"/>
        <w:rPr>
          <w:rFonts w:ascii="News Gothic MT" w:hAnsi="News Gothic MT" w:cs="Arial"/>
          <w:color w:val="000000"/>
          <w:sz w:val="22"/>
          <w:szCs w:val="22"/>
        </w:rPr>
      </w:pPr>
      <w:r w:rsidRPr="002F5317">
        <w:rPr>
          <w:rFonts w:ascii="News Gothic MT" w:hAnsi="News Gothic MT" w:cs="Arial"/>
          <w:color w:val="000000"/>
          <w:sz w:val="22"/>
          <w:szCs w:val="22"/>
        </w:rPr>
        <w:t>This is appointment starts</w:t>
      </w:r>
      <w:r w:rsidR="002F5317" w:rsidRPr="002F5317">
        <w:rPr>
          <w:rFonts w:ascii="News Gothic MT" w:hAnsi="News Gothic MT" w:cs="Arial"/>
          <w:color w:val="000000"/>
          <w:sz w:val="22"/>
          <w:szCs w:val="22"/>
        </w:rPr>
        <w:t xml:space="preserve"> </w:t>
      </w:r>
      <w:r w:rsidR="00041377">
        <w:rPr>
          <w:rFonts w:ascii="News Gothic MT" w:hAnsi="News Gothic MT" w:cs="Arial"/>
          <w:color w:val="000000"/>
          <w:sz w:val="22"/>
          <w:szCs w:val="22"/>
        </w:rPr>
        <w:t>August 1</w:t>
      </w:r>
      <w:r w:rsidR="002F5317" w:rsidRPr="002F5317">
        <w:rPr>
          <w:rFonts w:ascii="News Gothic MT" w:hAnsi="News Gothic MT" w:cs="Arial"/>
          <w:color w:val="000000"/>
          <w:sz w:val="22"/>
          <w:szCs w:val="22"/>
        </w:rPr>
        <w:t>, 201</w:t>
      </w:r>
      <w:r w:rsidR="00041377">
        <w:rPr>
          <w:rFonts w:ascii="News Gothic MT" w:hAnsi="News Gothic MT" w:cs="Arial"/>
          <w:color w:val="000000"/>
          <w:sz w:val="22"/>
          <w:szCs w:val="22"/>
        </w:rPr>
        <w:t>8 (or sooner, if availability permits)</w:t>
      </w:r>
      <w:r w:rsidRPr="002F5317">
        <w:rPr>
          <w:rFonts w:ascii="News Gothic MT" w:hAnsi="News Gothic MT" w:cs="Arial"/>
          <w:color w:val="000000"/>
          <w:sz w:val="22"/>
          <w:szCs w:val="22"/>
        </w:rPr>
        <w:t xml:space="preserve"> and ends </w:t>
      </w:r>
      <w:r w:rsidR="00041377">
        <w:rPr>
          <w:rFonts w:ascii="News Gothic MT" w:hAnsi="News Gothic MT" w:cs="Arial"/>
          <w:color w:val="000000"/>
          <w:sz w:val="22"/>
          <w:szCs w:val="22"/>
        </w:rPr>
        <w:t>December 31, 2018</w:t>
      </w:r>
      <w:r w:rsidRPr="002F5317">
        <w:rPr>
          <w:rFonts w:ascii="News Gothic MT" w:hAnsi="News Gothic MT" w:cs="Arial"/>
          <w:color w:val="000000"/>
          <w:sz w:val="22"/>
          <w:szCs w:val="22"/>
        </w:rPr>
        <w:t xml:space="preserve">. (These dates are semi-negotiable). It can be renewed based on mutual agreement. The Intern is responsible for tracking their hours and e-mailing a monthly total to the Administrative Assistant at </w:t>
      </w:r>
      <w:r w:rsidRPr="002F5317">
        <w:rPr>
          <w:rFonts w:ascii="News Gothic MT" w:hAnsi="News Gothic MT" w:cs="Arial"/>
          <w:sz w:val="22"/>
          <w:szCs w:val="22"/>
        </w:rPr>
        <w:t>info@velocitydancecenter.org</w:t>
      </w:r>
      <w:r w:rsidRPr="002F5317">
        <w:rPr>
          <w:rFonts w:ascii="News Gothic MT" w:hAnsi="News Gothic MT" w:cs="Arial"/>
          <w:color w:val="000000"/>
          <w:sz w:val="22"/>
          <w:szCs w:val="22"/>
        </w:rPr>
        <w:t xml:space="preserve">. The Intern may resign from post with 15 days notice. </w:t>
      </w:r>
    </w:p>
    <w:p w14:paraId="600B33E4" w14:textId="77777777" w:rsidR="00C5328F" w:rsidRPr="002F5317" w:rsidRDefault="00C5328F" w:rsidP="00C532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s Gothic MT" w:hAnsi="News Gothic MT" w:cs="Arial"/>
          <w:color w:val="000000"/>
          <w:sz w:val="22"/>
          <w:szCs w:val="22"/>
        </w:rPr>
      </w:pPr>
    </w:p>
    <w:p w14:paraId="28D29CAD" w14:textId="77777777" w:rsidR="00C5328F" w:rsidRPr="002F5317" w:rsidRDefault="00C5328F" w:rsidP="00C5328F">
      <w:pPr>
        <w:rPr>
          <w:rFonts w:ascii="News Gothic MT" w:hAnsi="News Gothic MT"/>
          <w:b/>
          <w:sz w:val="22"/>
          <w:szCs w:val="22"/>
        </w:rPr>
      </w:pPr>
      <w:r w:rsidRPr="002F5317">
        <w:rPr>
          <w:rFonts w:ascii="News Gothic MT" w:hAnsi="News Gothic MT"/>
          <w:b/>
          <w:sz w:val="22"/>
          <w:szCs w:val="22"/>
        </w:rPr>
        <w:t>Responsibilities include but are not limited to:</w:t>
      </w:r>
    </w:p>
    <w:p w14:paraId="32D17370" w14:textId="77777777" w:rsidR="00C5328F" w:rsidRPr="002F5317" w:rsidRDefault="00C5328F" w:rsidP="00C5328F">
      <w:pPr>
        <w:numPr>
          <w:ilvl w:val="0"/>
          <w:numId w:val="2"/>
        </w:num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sz w:val="22"/>
          <w:szCs w:val="22"/>
        </w:rPr>
        <w:t>Work with Velocity staff to keep facilities organized and maintained</w:t>
      </w:r>
    </w:p>
    <w:p w14:paraId="28465A51" w14:textId="77777777" w:rsidR="00C5328F" w:rsidRPr="002F5317" w:rsidRDefault="00C5328F" w:rsidP="00C5328F">
      <w:pPr>
        <w:numPr>
          <w:ilvl w:val="0"/>
          <w:numId w:val="2"/>
        </w:num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sz w:val="22"/>
          <w:szCs w:val="22"/>
        </w:rPr>
        <w:t>Work with Technical Director to ensure tech booth organization is maximized</w:t>
      </w:r>
    </w:p>
    <w:p w14:paraId="2E03ABF8" w14:textId="77777777" w:rsidR="00C5328F" w:rsidRPr="002F5317" w:rsidRDefault="00C5328F" w:rsidP="00C5328F">
      <w:pPr>
        <w:numPr>
          <w:ilvl w:val="0"/>
          <w:numId w:val="2"/>
        </w:num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sz w:val="22"/>
          <w:szCs w:val="22"/>
        </w:rPr>
        <w:t>Attend production meetings regarding Velocity produced shows</w:t>
      </w:r>
    </w:p>
    <w:p w14:paraId="5DE91B10" w14:textId="77777777" w:rsidR="00C5328F" w:rsidRPr="002F5317" w:rsidRDefault="00C5328F" w:rsidP="00C5328F">
      <w:pPr>
        <w:numPr>
          <w:ilvl w:val="0"/>
          <w:numId w:val="2"/>
        </w:num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sz w:val="22"/>
          <w:szCs w:val="22"/>
        </w:rPr>
        <w:t>Assist on Velocity produced shows as Stage Hand</w:t>
      </w:r>
    </w:p>
    <w:p w14:paraId="52C02A13" w14:textId="77777777" w:rsidR="00C5328F" w:rsidRPr="002F5317" w:rsidRDefault="00C5328F" w:rsidP="00C5328F">
      <w:pPr>
        <w:numPr>
          <w:ilvl w:val="0"/>
          <w:numId w:val="2"/>
        </w:numPr>
        <w:rPr>
          <w:rFonts w:ascii="News Gothic MT" w:hAnsi="News Gothic MT"/>
          <w:sz w:val="22"/>
          <w:szCs w:val="22"/>
        </w:rPr>
      </w:pPr>
      <w:r w:rsidRPr="002F5317">
        <w:rPr>
          <w:rFonts w:ascii="News Gothic MT" w:hAnsi="News Gothic MT"/>
          <w:sz w:val="22"/>
          <w:szCs w:val="22"/>
        </w:rPr>
        <w:t>Assist with other Velocity events and shows as needed</w:t>
      </w:r>
    </w:p>
    <w:p w14:paraId="311AFF02" w14:textId="77777777" w:rsidR="00C5328F" w:rsidRPr="002F5317" w:rsidRDefault="00C5328F" w:rsidP="00C5328F">
      <w:pPr>
        <w:rPr>
          <w:rStyle w:val="content"/>
          <w:rFonts w:ascii="News Gothic MT" w:hAnsi="News Gothic MT"/>
          <w:sz w:val="22"/>
          <w:szCs w:val="22"/>
        </w:rPr>
      </w:pPr>
    </w:p>
    <w:p w14:paraId="73B5BCFA" w14:textId="77777777" w:rsidR="00C5328F" w:rsidRPr="002F5317" w:rsidRDefault="00C5328F" w:rsidP="00C5328F">
      <w:pPr>
        <w:rPr>
          <w:rStyle w:val="content"/>
          <w:rFonts w:ascii="News Gothic MT" w:hAnsi="News Gothic MT"/>
          <w:sz w:val="22"/>
          <w:szCs w:val="22"/>
        </w:rPr>
      </w:pPr>
    </w:p>
    <w:p w14:paraId="1E1FA714" w14:textId="77777777" w:rsidR="00C5328F" w:rsidRPr="002F5317" w:rsidRDefault="00C5328F" w:rsidP="00C5328F">
      <w:pPr>
        <w:rPr>
          <w:rStyle w:val="content"/>
          <w:rFonts w:ascii="News Gothic MT" w:hAnsi="News Gothic MT"/>
          <w:sz w:val="22"/>
          <w:szCs w:val="22"/>
        </w:rPr>
      </w:pPr>
    </w:p>
    <w:p w14:paraId="3F595F3E" w14:textId="5FB730FB" w:rsidR="00C5328F" w:rsidRPr="002F5317" w:rsidRDefault="00C5328F" w:rsidP="00C5328F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News Gothic MT" w:hAnsi="News Gothic MT"/>
          <w:color w:val="000000"/>
          <w:sz w:val="22"/>
          <w:szCs w:val="22"/>
        </w:rPr>
      </w:pPr>
      <w:r w:rsidRPr="002F5317">
        <w:rPr>
          <w:rFonts w:ascii="News Gothic MT" w:hAnsi="News Gothic MT"/>
          <w:b/>
          <w:bCs/>
          <w:color w:val="000000"/>
          <w:sz w:val="22"/>
          <w:szCs w:val="22"/>
          <w:bdr w:val="none" w:sz="0" w:space="0" w:color="auto" w:frame="1"/>
        </w:rPr>
        <w:t>How to apply:</w:t>
      </w:r>
      <w:r w:rsidRPr="002F5317">
        <w:rPr>
          <w:rFonts w:ascii="News Gothic MT" w:hAnsi="News Gothic MT"/>
          <w:color w:val="000000"/>
          <w:sz w:val="22"/>
          <w:szCs w:val="22"/>
        </w:rPr>
        <w:t xml:space="preserve"> Please send a resume and cover l</w:t>
      </w:r>
      <w:r w:rsidR="002F5317" w:rsidRPr="002F5317">
        <w:rPr>
          <w:rFonts w:ascii="News Gothic MT" w:hAnsi="News Gothic MT"/>
          <w:color w:val="000000"/>
          <w:sz w:val="22"/>
          <w:szCs w:val="22"/>
        </w:rPr>
        <w:t>etter to</w:t>
      </w:r>
      <w:r w:rsidR="00041377">
        <w:rPr>
          <w:rFonts w:ascii="News Gothic MT" w:hAnsi="News Gothic MT"/>
          <w:color w:val="000000"/>
          <w:sz w:val="22"/>
          <w:szCs w:val="22"/>
        </w:rPr>
        <w:t xml:space="preserve"> Ari Lidz</w:t>
      </w:r>
      <w:r w:rsidRPr="002F5317">
        <w:rPr>
          <w:rFonts w:ascii="News Gothic MT" w:hAnsi="News Gothic MT"/>
          <w:color w:val="000000"/>
          <w:sz w:val="22"/>
          <w:szCs w:val="22"/>
        </w:rPr>
        <w:t>,</w:t>
      </w:r>
      <w:r w:rsidR="002F5317" w:rsidRPr="002F5317">
        <w:rPr>
          <w:rFonts w:ascii="News Gothic MT" w:hAnsi="News Gothic MT"/>
          <w:color w:val="000000"/>
          <w:sz w:val="22"/>
          <w:szCs w:val="22"/>
        </w:rPr>
        <w:t xml:space="preserve"> Technical Director</w:t>
      </w:r>
      <w:r w:rsidRPr="002F5317">
        <w:rPr>
          <w:rFonts w:ascii="News Gothic MT" w:hAnsi="News Gothic MT"/>
          <w:color w:val="000000"/>
          <w:sz w:val="22"/>
          <w:szCs w:val="22"/>
        </w:rPr>
        <w:t xml:space="preserve">, at </w:t>
      </w:r>
      <w:bookmarkStart w:id="0" w:name="_GoBack"/>
      <w:bookmarkEnd w:id="0"/>
      <w:r w:rsidR="00041377">
        <w:rPr>
          <w:rStyle w:val="Hyperlink"/>
          <w:rFonts w:ascii="News Gothic MT" w:hAnsi="News Gothic MT"/>
          <w:sz w:val="22"/>
          <w:szCs w:val="22"/>
        </w:rPr>
        <w:fldChar w:fldCharType="begin"/>
      </w:r>
      <w:r w:rsidR="00041377">
        <w:rPr>
          <w:rStyle w:val="Hyperlink"/>
          <w:rFonts w:ascii="News Gothic MT" w:hAnsi="News Gothic MT"/>
          <w:sz w:val="22"/>
          <w:szCs w:val="22"/>
        </w:rPr>
        <w:instrText xml:space="preserve"> HYPERLINK "mailto:</w:instrText>
      </w:r>
      <w:r w:rsidR="00041377" w:rsidRPr="00041377">
        <w:rPr>
          <w:rStyle w:val="Hyperlink"/>
          <w:rFonts w:ascii="News Gothic MT" w:hAnsi="News Gothic MT"/>
          <w:sz w:val="22"/>
          <w:szCs w:val="22"/>
        </w:rPr>
        <w:instrText>ari@velocitydancecenter.org</w:instrText>
      </w:r>
      <w:r w:rsidR="00041377">
        <w:rPr>
          <w:rStyle w:val="Hyperlink"/>
          <w:rFonts w:ascii="News Gothic MT" w:hAnsi="News Gothic MT"/>
          <w:sz w:val="22"/>
          <w:szCs w:val="22"/>
        </w:rPr>
        <w:instrText xml:space="preserve">" </w:instrText>
      </w:r>
      <w:r w:rsidR="00041377">
        <w:rPr>
          <w:rStyle w:val="Hyperlink"/>
          <w:rFonts w:ascii="News Gothic MT" w:hAnsi="News Gothic MT"/>
          <w:sz w:val="22"/>
          <w:szCs w:val="22"/>
        </w:rPr>
        <w:fldChar w:fldCharType="separate"/>
      </w:r>
      <w:r w:rsidR="00041377" w:rsidRPr="001239DD">
        <w:rPr>
          <w:rStyle w:val="Hyperlink"/>
          <w:rFonts w:ascii="News Gothic MT" w:hAnsi="News Gothic MT"/>
          <w:sz w:val="22"/>
          <w:szCs w:val="22"/>
        </w:rPr>
        <w:t>ari@velocitydancecenter.org</w:t>
      </w:r>
      <w:r w:rsidR="00041377">
        <w:rPr>
          <w:rStyle w:val="Hyperlink"/>
          <w:rFonts w:ascii="News Gothic MT" w:hAnsi="News Gothic MT"/>
          <w:sz w:val="22"/>
          <w:szCs w:val="22"/>
        </w:rPr>
        <w:fldChar w:fldCharType="end"/>
      </w:r>
      <w:r w:rsidRPr="002F5317">
        <w:rPr>
          <w:rFonts w:ascii="News Gothic MT" w:hAnsi="News Gothic MT"/>
          <w:sz w:val="22"/>
          <w:szCs w:val="22"/>
        </w:rPr>
        <w:t xml:space="preserve">. </w:t>
      </w:r>
      <w:r w:rsidRPr="002F5317">
        <w:rPr>
          <w:rFonts w:ascii="News Gothic MT" w:hAnsi="News Gothic MT"/>
          <w:color w:val="000000"/>
          <w:sz w:val="22"/>
          <w:szCs w:val="22"/>
        </w:rPr>
        <w:t>Position open until filled.</w:t>
      </w:r>
    </w:p>
    <w:p w14:paraId="62A7911B" w14:textId="77777777" w:rsidR="00C5328F" w:rsidRPr="00651E34" w:rsidRDefault="00C5328F" w:rsidP="00C5328F">
      <w:pPr>
        <w:ind w:left="720"/>
        <w:rPr>
          <w:rStyle w:val="content"/>
        </w:rPr>
      </w:pPr>
    </w:p>
    <w:p w14:paraId="5176B2DE" w14:textId="77777777" w:rsidR="00C5328F" w:rsidRDefault="00C5328F" w:rsidP="00C5328F">
      <w:pPr>
        <w:rPr>
          <w:rFonts w:ascii="News Gothic MT" w:hAnsi="News Gothic MT"/>
          <w:sz w:val="20"/>
          <w:szCs w:val="20"/>
        </w:rPr>
      </w:pPr>
    </w:p>
    <w:p w14:paraId="51B8C45E" w14:textId="77777777" w:rsidR="006E17D2" w:rsidRPr="00C5328F" w:rsidRDefault="006E17D2" w:rsidP="00C5328F">
      <w:pPr>
        <w:pStyle w:val="ListBullet"/>
        <w:numPr>
          <w:ilvl w:val="0"/>
          <w:numId w:val="0"/>
        </w:numPr>
        <w:spacing w:line="240" w:lineRule="auto"/>
        <w:ind w:left="288" w:hanging="288"/>
        <w:rPr>
          <w:rFonts w:ascii="News Gothic MT" w:hAnsi="News Gothic MT"/>
          <w:szCs w:val="20"/>
        </w:rPr>
      </w:pPr>
    </w:p>
    <w:sectPr w:rsidR="006E17D2" w:rsidRPr="00C5328F" w:rsidSect="005D0E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1C6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/>
      </w:rPr>
    </w:lvl>
  </w:abstractNum>
  <w:abstractNum w:abstractNumId="1" w15:restartNumberingAfterBreak="0">
    <w:nsid w:val="7E3878BF"/>
    <w:multiLevelType w:val="hybridMultilevel"/>
    <w:tmpl w:val="02B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8F"/>
    <w:rsid w:val="00041377"/>
    <w:rsid w:val="002B7B93"/>
    <w:rsid w:val="002F5317"/>
    <w:rsid w:val="006E17D2"/>
    <w:rsid w:val="00C5328F"/>
    <w:rsid w:val="00C62352"/>
    <w:rsid w:val="00E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C0274"/>
  <w14:defaultImageDpi w14:val="300"/>
  <w15:docId w15:val="{59B0A8AA-4390-48D2-B55E-013EEB30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2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328F"/>
    <w:rPr>
      <w:color w:val="0000FF"/>
      <w:u w:val="single"/>
    </w:rPr>
  </w:style>
  <w:style w:type="paragraph" w:styleId="ListBullet">
    <w:name w:val="List Bullet"/>
    <w:basedOn w:val="Normal"/>
    <w:rsid w:val="00C5328F"/>
    <w:pPr>
      <w:numPr>
        <w:numId w:val="1"/>
      </w:numPr>
      <w:tabs>
        <w:tab w:val="clear" w:pos="360"/>
        <w:tab w:val="left" w:pos="270"/>
        <w:tab w:val="num" w:pos="1080"/>
      </w:tabs>
      <w:spacing w:line="300" w:lineRule="auto"/>
      <w:ind w:left="288" w:hanging="288"/>
      <w:contextualSpacing/>
    </w:pPr>
    <w:rPr>
      <w:rFonts w:ascii="Baskerville Old Face" w:eastAsia="MS PMincho" w:hAnsi="Baskerville Old Face"/>
      <w:sz w:val="20"/>
      <w:szCs w:val="22"/>
    </w:rPr>
  </w:style>
  <w:style w:type="character" w:customStyle="1" w:styleId="content">
    <w:name w:val="content"/>
    <w:basedOn w:val="DefaultParagraphFont"/>
    <w:rsid w:val="00C5328F"/>
  </w:style>
  <w:style w:type="paragraph" w:styleId="NormalWeb">
    <w:name w:val="Normal (Web)"/>
    <w:basedOn w:val="Normal"/>
    <w:uiPriority w:val="99"/>
    <w:unhideWhenUsed/>
    <w:rsid w:val="00C5328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8F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Velocity Dance Center</dc:creator>
  <cp:keywords/>
  <dc:description/>
  <cp:lastModifiedBy>Ariadne Lidz</cp:lastModifiedBy>
  <cp:revision>3</cp:revision>
  <cp:lastPrinted>2016-12-21T22:13:00Z</cp:lastPrinted>
  <dcterms:created xsi:type="dcterms:W3CDTF">2018-07-06T01:38:00Z</dcterms:created>
  <dcterms:modified xsi:type="dcterms:W3CDTF">2018-07-06T01:42:00Z</dcterms:modified>
</cp:coreProperties>
</file>